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80" w:type="dxa"/>
        <w:tblInd w:w="-743" w:type="dxa"/>
        <w:tblLook w:val="04A0" w:firstRow="1" w:lastRow="0" w:firstColumn="1" w:lastColumn="0" w:noHBand="0" w:noVBand="1"/>
      </w:tblPr>
      <w:tblGrid>
        <w:gridCol w:w="4320"/>
        <w:gridCol w:w="2600"/>
        <w:gridCol w:w="3260"/>
      </w:tblGrid>
      <w:tr w:rsidR="002632F2" w:rsidRPr="00425E20" w:rsidTr="00B6424E">
        <w:trPr>
          <w:trHeight w:val="465"/>
        </w:trPr>
        <w:tc>
          <w:tcPr>
            <w:tcW w:w="101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C0DA"/>
            <w:noWrap/>
            <w:vAlign w:val="bottom"/>
            <w:hideMark/>
          </w:tcPr>
          <w:p w:rsidR="002632F2" w:rsidRPr="00425E20" w:rsidRDefault="002632F2" w:rsidP="00B6424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bookmarkStart w:id="0" w:name="_GoBack"/>
            <w:bookmarkEnd w:id="0"/>
            <w:r>
              <w:rPr>
                <w:rFonts w:ascii="Calibri" w:hAnsi="Calibri"/>
                <w:b/>
                <w:bCs/>
                <w:color w:val="000000"/>
              </w:rPr>
              <w:t>ΑΙΤΗΣΗ ΑΠΟΣΠΑΣΗΣ ΕΕΠ-ΕΒΠ (2022-2023</w:t>
            </w:r>
            <w:r w:rsidRPr="00425E20">
              <w:rPr>
                <w:rFonts w:ascii="Calibri" w:hAnsi="Calibri"/>
                <w:b/>
                <w:bCs/>
                <w:color w:val="000000"/>
              </w:rPr>
              <w:t>)</w:t>
            </w:r>
          </w:p>
        </w:tc>
      </w:tr>
      <w:tr w:rsidR="002632F2" w:rsidRPr="00425E20" w:rsidTr="00B6424E">
        <w:trPr>
          <w:trHeight w:val="300"/>
        </w:trPr>
        <w:tc>
          <w:tcPr>
            <w:tcW w:w="101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632F2" w:rsidRPr="00425E20" w:rsidRDefault="002632F2" w:rsidP="00B6424E">
            <w:pPr>
              <w:jc w:val="center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 w:rsidRPr="00425E20"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Η ΑΙΤΗΣΗ ΑΥΤΗ ΕΠΕΧΕΙ ΘΕΣΗ ΥΠΕΥΘΥΝΗΣ ΔΗΛΩΣΗΣ (ν.1599/1986)</w:t>
            </w:r>
          </w:p>
        </w:tc>
      </w:tr>
      <w:tr w:rsidR="002632F2" w:rsidRPr="00425E20" w:rsidTr="00B6424E">
        <w:trPr>
          <w:trHeight w:val="405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2F2" w:rsidRPr="00425E20" w:rsidRDefault="002632F2" w:rsidP="00B6424E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25E2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ΑΡΙΘΜΟΣ ΜΗΤΡΩΟΥ: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2F2" w:rsidRPr="00425E20" w:rsidRDefault="002632F2" w:rsidP="00B6424E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25E2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32F2" w:rsidRPr="00425E20" w:rsidRDefault="002632F2" w:rsidP="00B6424E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25E2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632F2" w:rsidRPr="00425E20" w:rsidTr="00B6424E">
        <w:trPr>
          <w:trHeight w:val="405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2F2" w:rsidRPr="00425E20" w:rsidRDefault="002632F2" w:rsidP="00B6424E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25E2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ΕΠΩΝΥΜΟ: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2F2" w:rsidRPr="00425E20" w:rsidRDefault="002632F2" w:rsidP="00B6424E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25E2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ΟΝΟΜΑ: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32F2" w:rsidRPr="00425E20" w:rsidRDefault="002632F2" w:rsidP="00B6424E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25E2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ΠΑΤΡΩΝΥΜΟ:</w:t>
            </w:r>
          </w:p>
        </w:tc>
      </w:tr>
      <w:tr w:rsidR="002632F2" w:rsidRPr="00425E20" w:rsidTr="00B6424E">
        <w:trPr>
          <w:trHeight w:val="405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2F2" w:rsidRPr="00425E20" w:rsidRDefault="002632F2" w:rsidP="00B6424E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25E2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ΚΛΑΔΟΣ: </w:t>
            </w:r>
          </w:p>
        </w:tc>
        <w:tc>
          <w:tcPr>
            <w:tcW w:w="58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632F2" w:rsidRPr="003D73C5" w:rsidRDefault="002632F2" w:rsidP="00B6424E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01129D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ΠΕΡΙΟΧΗ/ΣΔΕΥ ΔΙΟΡΙΣΜΟΥ: </w:t>
            </w:r>
          </w:p>
        </w:tc>
      </w:tr>
      <w:tr w:rsidR="002632F2" w:rsidRPr="00425E20" w:rsidTr="00B6424E">
        <w:trPr>
          <w:trHeight w:val="405"/>
        </w:trPr>
        <w:tc>
          <w:tcPr>
            <w:tcW w:w="101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632F2" w:rsidRPr="00425E20" w:rsidRDefault="002632F2" w:rsidP="00B6424E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25E2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Δ/ΝΣΗ Ή ΠΔΕ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ΔΙΟΡΙΣΜΟΥ</w:t>
            </w:r>
            <w:r w:rsidRPr="00425E2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2632F2" w:rsidRPr="00425E20" w:rsidTr="00B6424E">
        <w:trPr>
          <w:trHeight w:val="405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2F2" w:rsidRPr="00425E20" w:rsidRDefault="002632F2" w:rsidP="00B6424E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25E2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ΝΟΜΟΣ:          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25E2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           ΠΟΛΗ: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2F2" w:rsidRPr="00425E20" w:rsidRDefault="002632F2" w:rsidP="00B6424E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25E2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ΟΔΟΣ: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32F2" w:rsidRPr="00425E20" w:rsidRDefault="002632F2" w:rsidP="00B6424E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25E2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ΑΡΙΘΜΟΣ:                   ΤΚ:                        </w:t>
            </w:r>
          </w:p>
        </w:tc>
      </w:tr>
      <w:tr w:rsidR="002632F2" w:rsidRPr="00425E20" w:rsidTr="00B6424E">
        <w:trPr>
          <w:trHeight w:val="405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2F2" w:rsidRPr="00425E20" w:rsidRDefault="002632F2" w:rsidP="00B6424E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25E2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ΣΤΑΘΕΡΟ ΤΗΛ: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2F2" w:rsidRPr="00425E20" w:rsidRDefault="002632F2" w:rsidP="00B6424E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25E2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ΚΙΝΗΤΟ ΤΗΛ: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32F2" w:rsidRPr="00425E20" w:rsidRDefault="002632F2" w:rsidP="00B6424E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25E2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email:</w:t>
            </w:r>
          </w:p>
        </w:tc>
      </w:tr>
      <w:tr w:rsidR="002632F2" w:rsidRPr="00425E20" w:rsidTr="00B6424E">
        <w:trPr>
          <w:trHeight w:val="300"/>
        </w:trPr>
        <w:tc>
          <w:tcPr>
            <w:tcW w:w="101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C0DA"/>
            <w:noWrap/>
            <w:vAlign w:val="bottom"/>
            <w:hideMark/>
          </w:tcPr>
          <w:p w:rsidR="002632F2" w:rsidRPr="00425E20" w:rsidRDefault="002632F2" w:rsidP="00B6424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25E2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632F2" w:rsidRPr="00425E20" w:rsidTr="00B6424E">
        <w:trPr>
          <w:trHeight w:val="496"/>
        </w:trPr>
        <w:tc>
          <w:tcPr>
            <w:tcW w:w="101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2632F2" w:rsidRPr="00425E20" w:rsidRDefault="002632F2" w:rsidP="00B6424E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25E2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ΟΙΚΟΓΕΝΕΙΑΚΗ ΚΑΤΑΣΤΑΣΗ</w:t>
            </w:r>
            <w:r w:rsidRPr="00425E20">
              <w:rPr>
                <w:rFonts w:ascii="Calibri" w:hAnsi="Calibri"/>
                <w:color w:val="000000"/>
                <w:sz w:val="20"/>
                <w:szCs w:val="20"/>
              </w:rPr>
              <w:t xml:space="preserve"> (συμπληρώνεται με ναι/όχι):  </w:t>
            </w:r>
            <w:r w:rsidRPr="00425E2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                 </w:t>
            </w:r>
          </w:p>
        </w:tc>
      </w:tr>
      <w:tr w:rsidR="002632F2" w:rsidRPr="00425E20" w:rsidTr="00B6424E">
        <w:trPr>
          <w:trHeight w:val="54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2F2" w:rsidRPr="00425E20" w:rsidRDefault="002632F2" w:rsidP="00B6424E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25E2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ΑΓΑΜΟΣ: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2F2" w:rsidRPr="00425E20" w:rsidRDefault="002632F2" w:rsidP="00B6424E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25E2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ΕΓΓΑΜΟΣ/ΣΥΜΦΩΝΟ ΣΥΜΒΙΩΣΗΣ: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32F2" w:rsidRPr="00425E20" w:rsidRDefault="002632F2" w:rsidP="00B6424E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25E2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ΣΕ ΔΙΑΖΕΥΞΗ/ΔΙΑΣΤΑΣΗ:</w:t>
            </w:r>
          </w:p>
        </w:tc>
      </w:tr>
      <w:tr w:rsidR="002632F2" w:rsidRPr="00425E20" w:rsidTr="00B6424E">
        <w:trPr>
          <w:trHeight w:val="39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2F2" w:rsidRPr="00425E20" w:rsidRDefault="002632F2" w:rsidP="00B6424E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425E2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ΣΥΝΟΛΙΚΟΣ</w:t>
            </w:r>
            <w:r w:rsidRPr="00425E20"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  <w:t xml:space="preserve"> ΑΡΙΘΜΟΣ</w:t>
            </w:r>
            <w:r w:rsidRPr="00425E2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ΠΑΙΔΙΩΝ (ανήλικα ή </w:t>
            </w:r>
            <w:proofErr w:type="spellStart"/>
            <w:r w:rsidRPr="00425E2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σπουδάζοντα</w:t>
            </w:r>
            <w:proofErr w:type="spellEnd"/>
            <w:r w:rsidRPr="00425E2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):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2F2" w:rsidRPr="00425E20" w:rsidRDefault="002632F2" w:rsidP="00B6424E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425E2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32F2" w:rsidRPr="00425E20" w:rsidRDefault="002632F2" w:rsidP="00B6424E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425E2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ΕΠΙΜΕΛΕΙΑ ΤΕΚΝΩΝ </w:t>
            </w:r>
            <w:r w:rsidRPr="00425E20">
              <w:rPr>
                <w:rFonts w:ascii="Calibri" w:hAnsi="Calibri"/>
                <w:color w:val="000000"/>
                <w:sz w:val="18"/>
                <w:szCs w:val="18"/>
              </w:rPr>
              <w:t>(ναι/όχι):</w:t>
            </w:r>
          </w:p>
        </w:tc>
      </w:tr>
      <w:tr w:rsidR="002632F2" w:rsidRPr="00425E20" w:rsidTr="00B6424E">
        <w:trPr>
          <w:trHeight w:val="36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2F2" w:rsidRPr="00425E20" w:rsidRDefault="002632F2" w:rsidP="00B6424E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2F2" w:rsidRPr="00425E20" w:rsidRDefault="002632F2" w:rsidP="00B6424E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632F2" w:rsidRPr="00425E20" w:rsidRDefault="002632F2" w:rsidP="00B6424E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632F2" w:rsidRPr="00425E20" w:rsidTr="00B6424E">
        <w:trPr>
          <w:trHeight w:val="300"/>
        </w:trPr>
        <w:tc>
          <w:tcPr>
            <w:tcW w:w="101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C0DA"/>
            <w:noWrap/>
            <w:vAlign w:val="bottom"/>
            <w:hideMark/>
          </w:tcPr>
          <w:p w:rsidR="002632F2" w:rsidRPr="00425E20" w:rsidRDefault="002632F2" w:rsidP="00B6424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25E2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ΠΡΟΤΙΜΗΣΕΙΣ</w:t>
            </w:r>
          </w:p>
        </w:tc>
      </w:tr>
      <w:tr w:rsidR="002632F2" w:rsidRPr="00425E20" w:rsidTr="00B6424E">
        <w:trPr>
          <w:trHeight w:val="300"/>
        </w:trPr>
        <w:tc>
          <w:tcPr>
            <w:tcW w:w="101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632F2" w:rsidRPr="00425E20" w:rsidRDefault="002632F2" w:rsidP="00B6424E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25E2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ΠΕΡΙΟΧΕΣ (αναγράφεται και η βαθμίδα)/</w:t>
            </w:r>
            <w:r w:rsidRPr="0001129D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ΣΔΕΥ των ΚΕ.Δ.Α.Σ.Υ. (ονομαστικά</w:t>
            </w:r>
            <w:r w:rsidRPr="00425E2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):</w:t>
            </w:r>
          </w:p>
        </w:tc>
      </w:tr>
      <w:tr w:rsidR="002632F2" w:rsidRPr="00425E20" w:rsidTr="00B6424E">
        <w:trPr>
          <w:trHeight w:val="300"/>
        </w:trPr>
        <w:tc>
          <w:tcPr>
            <w:tcW w:w="101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632F2" w:rsidRPr="00425E20" w:rsidRDefault="002632F2" w:rsidP="00B6424E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25E2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</w:t>
            </w:r>
          </w:p>
        </w:tc>
      </w:tr>
      <w:tr w:rsidR="002632F2" w:rsidRPr="00425E20" w:rsidTr="00B6424E">
        <w:trPr>
          <w:trHeight w:val="300"/>
        </w:trPr>
        <w:tc>
          <w:tcPr>
            <w:tcW w:w="101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632F2" w:rsidRPr="00425E20" w:rsidRDefault="002632F2" w:rsidP="00B6424E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25E2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2.</w:t>
            </w:r>
          </w:p>
        </w:tc>
      </w:tr>
      <w:tr w:rsidR="002632F2" w:rsidRPr="00425E20" w:rsidTr="00B6424E">
        <w:trPr>
          <w:trHeight w:val="300"/>
        </w:trPr>
        <w:tc>
          <w:tcPr>
            <w:tcW w:w="101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632F2" w:rsidRPr="00425E20" w:rsidRDefault="002632F2" w:rsidP="00B6424E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25E2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3.</w:t>
            </w:r>
          </w:p>
        </w:tc>
      </w:tr>
      <w:tr w:rsidR="002632F2" w:rsidRPr="00425E20" w:rsidTr="00B6424E">
        <w:trPr>
          <w:trHeight w:val="300"/>
        </w:trPr>
        <w:tc>
          <w:tcPr>
            <w:tcW w:w="101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632F2" w:rsidRPr="00425E20" w:rsidRDefault="002632F2" w:rsidP="00B6424E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25E2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4.</w:t>
            </w:r>
          </w:p>
        </w:tc>
      </w:tr>
      <w:tr w:rsidR="002632F2" w:rsidRPr="00425E20" w:rsidTr="00B6424E">
        <w:trPr>
          <w:trHeight w:val="300"/>
        </w:trPr>
        <w:tc>
          <w:tcPr>
            <w:tcW w:w="101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632F2" w:rsidRPr="00425E20" w:rsidRDefault="002632F2" w:rsidP="00B6424E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25E2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5.</w:t>
            </w:r>
          </w:p>
        </w:tc>
      </w:tr>
      <w:tr w:rsidR="002632F2" w:rsidRPr="00425E20" w:rsidTr="00B6424E">
        <w:trPr>
          <w:trHeight w:val="300"/>
        </w:trPr>
        <w:tc>
          <w:tcPr>
            <w:tcW w:w="101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632F2" w:rsidRPr="00425E20" w:rsidRDefault="002632F2" w:rsidP="00B6424E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25E2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6.</w:t>
            </w:r>
          </w:p>
        </w:tc>
      </w:tr>
      <w:tr w:rsidR="002632F2" w:rsidRPr="00425E20" w:rsidTr="00B6424E">
        <w:trPr>
          <w:trHeight w:val="300"/>
        </w:trPr>
        <w:tc>
          <w:tcPr>
            <w:tcW w:w="101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C0DA"/>
            <w:noWrap/>
            <w:vAlign w:val="bottom"/>
            <w:hideMark/>
          </w:tcPr>
          <w:p w:rsidR="002632F2" w:rsidRPr="00425E20" w:rsidRDefault="002632F2" w:rsidP="00B6424E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ΛΟΓΟΙ ΑΠΟΣΠΑΣΗΣ</w:t>
            </w:r>
            <w:r w:rsidRPr="00425E2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2632F2" w:rsidRPr="00425E20" w:rsidTr="00B6424E">
        <w:trPr>
          <w:trHeight w:val="525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2F2" w:rsidRPr="00425E20" w:rsidRDefault="002632F2" w:rsidP="00B6424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25E20">
              <w:rPr>
                <w:rFonts w:ascii="Calibri" w:hAnsi="Calibri"/>
                <w:color w:val="000000"/>
                <w:sz w:val="20"/>
                <w:szCs w:val="20"/>
              </w:rPr>
              <w:t>Ειδική κατηγορία (1.ασθένεια τέκνου, 2. πολυτεκνία, 3. ασθένεια ιδίου ή συζύγου):</w:t>
            </w:r>
          </w:p>
        </w:tc>
        <w:tc>
          <w:tcPr>
            <w:tcW w:w="5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632F2" w:rsidRPr="00425E20" w:rsidRDefault="002632F2" w:rsidP="00B6424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25E20">
              <w:rPr>
                <w:rFonts w:ascii="Calibri" w:hAnsi="Calibri"/>
                <w:color w:val="000000"/>
                <w:sz w:val="20"/>
                <w:szCs w:val="20"/>
              </w:rPr>
              <w:t>(συμπληρώνεται με 1, 2 ή 3):</w:t>
            </w:r>
          </w:p>
        </w:tc>
      </w:tr>
      <w:tr w:rsidR="002632F2" w:rsidRPr="00425E20" w:rsidTr="00B6424E">
        <w:trPr>
          <w:trHeight w:val="36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2F2" w:rsidRPr="00425E20" w:rsidRDefault="002632F2" w:rsidP="00B6424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25E20">
              <w:rPr>
                <w:rFonts w:ascii="Calibri" w:hAnsi="Calibri"/>
                <w:color w:val="000000"/>
                <w:sz w:val="20"/>
                <w:szCs w:val="20"/>
              </w:rPr>
              <w:t>Περιγραφή ειδικής κατηγορίας:</w:t>
            </w:r>
          </w:p>
        </w:tc>
        <w:tc>
          <w:tcPr>
            <w:tcW w:w="5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632F2" w:rsidRPr="00425E20" w:rsidRDefault="002632F2" w:rsidP="00B6424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25E20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2632F2" w:rsidRPr="00425E20" w:rsidTr="00B6424E">
        <w:trPr>
          <w:trHeight w:val="36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2F2" w:rsidRPr="00425E20" w:rsidRDefault="002632F2" w:rsidP="00B6424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25E20">
              <w:rPr>
                <w:rFonts w:ascii="Calibri" w:hAnsi="Calibri"/>
                <w:color w:val="000000"/>
                <w:sz w:val="20"/>
                <w:szCs w:val="20"/>
              </w:rPr>
              <w:t xml:space="preserve">ΑΜ ΚΕΠΑ / </w:t>
            </w:r>
            <w:proofErr w:type="spellStart"/>
            <w:r w:rsidRPr="00425E20">
              <w:rPr>
                <w:rFonts w:ascii="Calibri" w:hAnsi="Calibri"/>
                <w:color w:val="000000"/>
                <w:sz w:val="20"/>
                <w:szCs w:val="20"/>
              </w:rPr>
              <w:t>Αρ</w:t>
            </w:r>
            <w:proofErr w:type="spellEnd"/>
            <w:r w:rsidRPr="00425E20">
              <w:rPr>
                <w:rFonts w:ascii="Calibri" w:hAnsi="Calibri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425E20">
              <w:rPr>
                <w:rFonts w:ascii="Calibri" w:hAnsi="Calibri"/>
                <w:color w:val="000000"/>
                <w:sz w:val="20"/>
                <w:szCs w:val="20"/>
              </w:rPr>
              <w:t>Υγειον</w:t>
            </w:r>
            <w:proofErr w:type="spellEnd"/>
            <w:r w:rsidRPr="00425E20">
              <w:rPr>
                <w:rFonts w:ascii="Calibri" w:hAnsi="Calibri"/>
                <w:color w:val="000000"/>
                <w:sz w:val="20"/>
                <w:szCs w:val="20"/>
              </w:rPr>
              <w:t>. Επιτροπής (ΥΕ):</w:t>
            </w:r>
          </w:p>
        </w:tc>
        <w:tc>
          <w:tcPr>
            <w:tcW w:w="5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632F2" w:rsidRPr="00425E20" w:rsidRDefault="002632F2" w:rsidP="00B6424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25E20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2632F2" w:rsidRPr="00425E20" w:rsidTr="00B6424E">
        <w:trPr>
          <w:trHeight w:val="36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2F2" w:rsidRPr="00425E20" w:rsidRDefault="002632F2" w:rsidP="00B6424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425E20">
              <w:rPr>
                <w:rFonts w:ascii="Calibri" w:hAnsi="Calibri"/>
                <w:color w:val="000000"/>
                <w:sz w:val="20"/>
                <w:szCs w:val="20"/>
              </w:rPr>
              <w:t>Αρ</w:t>
            </w:r>
            <w:proofErr w:type="spellEnd"/>
            <w:r w:rsidRPr="00425E20">
              <w:rPr>
                <w:rFonts w:ascii="Calibri" w:hAnsi="Calibri"/>
                <w:color w:val="000000"/>
                <w:sz w:val="20"/>
                <w:szCs w:val="20"/>
              </w:rPr>
              <w:t xml:space="preserve"> Επιτροπής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(ΑΣΥΕ)</w:t>
            </w:r>
            <w:r w:rsidRPr="00425E20">
              <w:rPr>
                <w:rFonts w:ascii="Calibri" w:hAnsi="Calibri"/>
                <w:color w:val="000000"/>
                <w:sz w:val="20"/>
                <w:szCs w:val="20"/>
              </w:rPr>
              <w:t xml:space="preserve"> / </w:t>
            </w:r>
            <w:proofErr w:type="spellStart"/>
            <w:r w:rsidRPr="00425E20">
              <w:rPr>
                <w:rFonts w:ascii="Calibri" w:hAnsi="Calibri"/>
                <w:color w:val="000000"/>
                <w:sz w:val="20"/>
                <w:szCs w:val="20"/>
              </w:rPr>
              <w:t>ημερ</w:t>
            </w:r>
            <w:proofErr w:type="spellEnd"/>
            <w:r w:rsidRPr="00425E20">
              <w:rPr>
                <w:rFonts w:ascii="Calibri" w:hAnsi="Calibri"/>
                <w:color w:val="000000"/>
                <w:sz w:val="20"/>
                <w:szCs w:val="20"/>
              </w:rPr>
              <w:t xml:space="preserve">. λήξης: </w:t>
            </w:r>
          </w:p>
        </w:tc>
        <w:tc>
          <w:tcPr>
            <w:tcW w:w="5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632F2" w:rsidRPr="00425E20" w:rsidRDefault="002632F2" w:rsidP="00B6424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25E20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2632F2" w:rsidRPr="00425E20" w:rsidTr="00B6424E">
        <w:trPr>
          <w:trHeight w:val="36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2F2" w:rsidRPr="00425E20" w:rsidRDefault="002632F2" w:rsidP="00B6424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25E20">
              <w:rPr>
                <w:rFonts w:ascii="Calibri" w:hAnsi="Calibri"/>
                <w:color w:val="000000"/>
                <w:sz w:val="20"/>
                <w:szCs w:val="20"/>
              </w:rPr>
              <w:t>ΑΣΠΕ (αριθμός μητρώου):</w:t>
            </w:r>
          </w:p>
        </w:tc>
        <w:tc>
          <w:tcPr>
            <w:tcW w:w="5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632F2" w:rsidRPr="00425E20" w:rsidRDefault="002632F2" w:rsidP="00B6424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25E20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2632F2" w:rsidRPr="00425E20" w:rsidTr="00B6424E">
        <w:trPr>
          <w:trHeight w:val="285"/>
        </w:trPr>
        <w:tc>
          <w:tcPr>
            <w:tcW w:w="101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C0DA"/>
            <w:noWrap/>
            <w:vAlign w:val="bottom"/>
            <w:hideMark/>
          </w:tcPr>
          <w:p w:rsidR="002632F2" w:rsidRPr="00425E20" w:rsidRDefault="002632F2" w:rsidP="00B6424E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25E2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632F2" w:rsidRPr="00425E20" w:rsidTr="00B6424E">
        <w:trPr>
          <w:trHeight w:val="30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2F2" w:rsidRPr="00425E20" w:rsidRDefault="002632F2" w:rsidP="00B6424E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</w:pPr>
            <w:r w:rsidRPr="00425E20"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  <w:t>Υποβάλλω συνημμένα:</w:t>
            </w:r>
          </w:p>
        </w:tc>
        <w:tc>
          <w:tcPr>
            <w:tcW w:w="5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632F2" w:rsidRPr="00425E20" w:rsidRDefault="002632F2" w:rsidP="00B6424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25E20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2632F2" w:rsidRPr="00425E20" w:rsidTr="00B6424E">
        <w:trPr>
          <w:trHeight w:val="300"/>
        </w:trPr>
        <w:tc>
          <w:tcPr>
            <w:tcW w:w="101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632F2" w:rsidRPr="00425E20" w:rsidRDefault="002632F2" w:rsidP="00B6424E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25E2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</w:t>
            </w:r>
          </w:p>
        </w:tc>
      </w:tr>
      <w:tr w:rsidR="002632F2" w:rsidRPr="0001129D" w:rsidTr="00B6424E">
        <w:trPr>
          <w:trHeight w:val="300"/>
        </w:trPr>
        <w:tc>
          <w:tcPr>
            <w:tcW w:w="101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632F2" w:rsidRPr="00425E20" w:rsidRDefault="002632F2" w:rsidP="00B6424E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25E2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2.</w:t>
            </w:r>
          </w:p>
        </w:tc>
      </w:tr>
      <w:tr w:rsidR="002632F2" w:rsidRPr="0001129D" w:rsidTr="00B6424E">
        <w:trPr>
          <w:trHeight w:val="30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2F2" w:rsidRPr="00425E20" w:rsidRDefault="002632F2" w:rsidP="00B6424E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25E2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5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2632F2" w:rsidRPr="00425E20" w:rsidRDefault="002632F2" w:rsidP="00B6424E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632F2" w:rsidRPr="00425E20" w:rsidTr="00B6424E">
        <w:trPr>
          <w:trHeight w:val="30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2F2" w:rsidRPr="00425E20" w:rsidRDefault="002632F2" w:rsidP="00B6424E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25E2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5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2632F2" w:rsidRPr="00425E20" w:rsidRDefault="002632F2" w:rsidP="00B6424E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632F2" w:rsidRPr="00425E20" w:rsidTr="00B6424E">
        <w:trPr>
          <w:trHeight w:val="42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2F2" w:rsidRPr="00425E20" w:rsidRDefault="002632F2" w:rsidP="00B6424E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25E2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Ημερομηνία:</w:t>
            </w:r>
          </w:p>
        </w:tc>
        <w:tc>
          <w:tcPr>
            <w:tcW w:w="5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632F2" w:rsidRPr="00425E20" w:rsidRDefault="002632F2" w:rsidP="00B6424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425E20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2632F2" w:rsidRPr="00425E20" w:rsidTr="00B6424E">
        <w:trPr>
          <w:trHeight w:val="42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2F2" w:rsidRPr="00425E20" w:rsidRDefault="002632F2" w:rsidP="00B6424E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25E2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Ο/Η ΑΙΤ………..</w:t>
            </w:r>
          </w:p>
        </w:tc>
        <w:tc>
          <w:tcPr>
            <w:tcW w:w="5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632F2" w:rsidRPr="00425E20" w:rsidRDefault="002632F2" w:rsidP="00B6424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425E20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2632F2" w:rsidRPr="00425E20" w:rsidTr="00B6424E">
        <w:trPr>
          <w:trHeight w:val="42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2F2" w:rsidRPr="00425E20" w:rsidRDefault="002632F2" w:rsidP="00B6424E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25E2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632F2" w:rsidRPr="00425E20" w:rsidRDefault="002632F2" w:rsidP="00B6424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425E20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</w:tbl>
    <w:p w:rsidR="00291B73" w:rsidRDefault="00291B73"/>
    <w:sectPr w:rsidR="00291B7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2F2"/>
    <w:rsid w:val="002632F2"/>
    <w:rsid w:val="00291B73"/>
    <w:rsid w:val="00406946"/>
    <w:rsid w:val="00827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8FD87B-7668-4DEF-B28E-FB6FECFF8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632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Νεκταρια Φυτουρακη</dc:creator>
  <cp:keywords/>
  <dc:description/>
  <cp:lastModifiedBy>Christina Tsanidou</cp:lastModifiedBy>
  <cp:revision>3</cp:revision>
  <dcterms:created xsi:type="dcterms:W3CDTF">2022-08-25T15:05:00Z</dcterms:created>
  <dcterms:modified xsi:type="dcterms:W3CDTF">2022-08-26T08:49:00Z</dcterms:modified>
</cp:coreProperties>
</file>